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发布宝推广资料收集表</w:t>
      </w:r>
    </w:p>
    <w:tbl>
      <w:tblPr>
        <w:tblStyle w:val="8"/>
        <w:tblW w:w="9944" w:type="dxa"/>
        <w:tblInd w:w="-9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640"/>
        <w:gridCol w:w="3598"/>
        <w:gridCol w:w="1840"/>
        <w:gridCol w:w="2831"/>
        <w:gridCol w:w="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</w:trPr>
        <w:tc>
          <w:tcPr>
            <w:tcW w:w="990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301" w:firstLineChars="150"/>
              <w:jc w:val="left"/>
              <w:rPr>
                <w:rFonts w:ascii="宋体" w:cs="宋体"/>
                <w:b/>
                <w:bCs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以下为发布宝推广信息，带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为必填项，每个空格只能填写一项，如出现填写多个仅取第一个，请填写真实、有效的信息并确认，涉及较多内容部分（如公司介绍、产品介绍、关键词、图片等）使用附件，通过邮件提供给我们</w:t>
            </w:r>
            <w:r>
              <w:rPr>
                <w:rFonts w:ascii="宋体" w:cs="宋体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以下相关资料一旦确认不可修改，特殊修改需收费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元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次。</w:t>
            </w:r>
            <w:r>
              <w:rPr>
                <w:rFonts w:hint="eastAsia" w:ascii="宋体" w:hAnsi="宋体" w:cs="宋体"/>
                <w:b/>
                <w:bCs/>
                <w:color w:val="7030A0"/>
                <w:kern w:val="0"/>
                <w:sz w:val="20"/>
                <w:szCs w:val="20"/>
                <w:u w:val="single"/>
              </w:rPr>
              <w:t>修改信息将影响关键词上线时间，且部分平台不支持修改，部分平台修改将导致已上线关键词信息被删除，影响您的企业品牌！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9" w:hRule="atLeast"/>
        </w:trPr>
        <w:tc>
          <w:tcPr>
            <w:tcW w:w="16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3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2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6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推广联系人性别</w:t>
            </w:r>
          </w:p>
        </w:tc>
        <w:tc>
          <w:tcPr>
            <w:tcW w:w="2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6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3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6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3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*QQ </w:t>
            </w:r>
          </w:p>
        </w:tc>
        <w:tc>
          <w:tcPr>
            <w:tcW w:w="2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5" w:hRule="atLeast"/>
        </w:trPr>
        <w:tc>
          <w:tcPr>
            <w:tcW w:w="16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3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7" w:hRule="atLeast"/>
        </w:trPr>
        <w:tc>
          <w:tcPr>
            <w:tcW w:w="16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销售区域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【上海或指定区域】</w:t>
            </w:r>
          </w:p>
        </w:tc>
        <w:tc>
          <w:tcPr>
            <w:tcW w:w="35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营业执照或身份证复印件【提高效果】</w:t>
            </w:r>
          </w:p>
        </w:tc>
        <w:tc>
          <w:tcPr>
            <w:tcW w:w="2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72" w:hRule="atLeast"/>
        </w:trPr>
        <w:tc>
          <w:tcPr>
            <w:tcW w:w="16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公司网址</w:t>
            </w:r>
          </w:p>
        </w:tc>
        <w:tc>
          <w:tcPr>
            <w:tcW w:w="826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07" w:hRule="atLeast"/>
        </w:trPr>
        <w:tc>
          <w:tcPr>
            <w:tcW w:w="16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826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11" w:hRule="atLeast"/>
        </w:trPr>
        <w:tc>
          <w:tcPr>
            <w:tcW w:w="16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客户提供关键词</w:t>
            </w:r>
          </w:p>
        </w:tc>
        <w:tc>
          <w:tcPr>
            <w:tcW w:w="826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86" w:hRule="atLeast"/>
        </w:trPr>
        <w:tc>
          <w:tcPr>
            <w:tcW w:w="16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公司简介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【请提供公司简介或填写使用网站简介】</w:t>
            </w:r>
          </w:p>
        </w:tc>
        <w:tc>
          <w:tcPr>
            <w:tcW w:w="826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87" w:hRule="atLeast"/>
        </w:trPr>
        <w:tc>
          <w:tcPr>
            <w:tcW w:w="16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产品介绍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【请提供产品介绍或填写使用公司简介】</w:t>
            </w:r>
          </w:p>
        </w:tc>
        <w:tc>
          <w:tcPr>
            <w:tcW w:w="826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056" w:hRule="atLeast"/>
        </w:trPr>
        <w:tc>
          <w:tcPr>
            <w:tcW w:w="16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【除以上内容，其他信息均在该栏体现】</w:t>
            </w:r>
          </w:p>
        </w:tc>
        <w:tc>
          <w:tcPr>
            <w:tcW w:w="826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pict>
                <v:shape id="图片 1" o:spid="_x0000_s1026" type="#_x0000_t75" style="height:190.85pt;width:339.4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639" w:hRule="atLeast"/>
        </w:trPr>
        <w:tc>
          <w:tcPr>
            <w:tcW w:w="990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说明：</w:t>
            </w:r>
          </w:p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、带</w:t>
            </w: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为必填项，缺少一项都将影响推广效果且可能延长关键词上线时间，尤其没有提供固定电话和手机号码；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7030A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7030A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7030A0"/>
                <w:kern w:val="0"/>
                <w:sz w:val="20"/>
                <w:szCs w:val="20"/>
              </w:rPr>
              <w:t>、以上信息除外，其他要求（如内容中不添加电话号码）一律在备注中说明，否则操作后变更都将影响关键词上线时间和已上线关键词排名；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、请提供与推广名称一致的营业执照或相关证件，以让您的企业通过认证；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7030A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7030A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7030A0"/>
                <w:kern w:val="0"/>
                <w:sz w:val="20"/>
                <w:szCs w:val="20"/>
              </w:rPr>
              <w:t>、如您的网站在制作中，请备注并说明是否需要等待网站上线后推广；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、为帮您及时激活商贸网站会员或您邮箱在网站中存在，我们会为您注册新邮箱，账号密码如您需要我们可提供；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07" w:hRule="atLeast"/>
        </w:trPr>
        <w:tc>
          <w:tcPr>
            <w:tcW w:w="990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签字：（盖章）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</w:tr>
    </w:tbl>
    <w:p>
      <w:pPr>
        <w:rPr>
          <w:b/>
          <w:color w:val="FF000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43F27"/>
    <w:rsid w:val="00172A27"/>
    <w:rsid w:val="001A699B"/>
    <w:rsid w:val="00214FD6"/>
    <w:rsid w:val="00231E1E"/>
    <w:rsid w:val="003D723B"/>
    <w:rsid w:val="00451CE9"/>
    <w:rsid w:val="006A7FA9"/>
    <w:rsid w:val="00702F83"/>
    <w:rsid w:val="00763482"/>
    <w:rsid w:val="007A7E76"/>
    <w:rsid w:val="0082262E"/>
    <w:rsid w:val="00857D00"/>
    <w:rsid w:val="0090700B"/>
    <w:rsid w:val="00970F8C"/>
    <w:rsid w:val="009D7C10"/>
    <w:rsid w:val="00A94680"/>
    <w:rsid w:val="00B27491"/>
    <w:rsid w:val="00BD1A54"/>
    <w:rsid w:val="00C438F2"/>
    <w:rsid w:val="00FE1D1E"/>
    <w:rsid w:val="2E141969"/>
    <w:rsid w:val="3FC250D9"/>
    <w:rsid w:val="60BF3AC5"/>
    <w:rsid w:val="72FD4CF0"/>
    <w:rsid w:val="7CFE06D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uiPriority w:val="99"/>
    <w:rPr>
      <w:rFonts w:cs="Times New Roman"/>
      <w:color w:val="666666"/>
      <w:u w:val="none"/>
    </w:rPr>
  </w:style>
  <w:style w:type="paragraph" w:customStyle="1" w:styleId="9">
    <w:name w:val="List Paragraph1"/>
    <w:basedOn w:val="1"/>
    <w:uiPriority w:val="99"/>
    <w:pPr>
      <w:ind w:firstLine="420" w:firstLineChars="200"/>
    </w:pPr>
  </w:style>
  <w:style w:type="character" w:customStyle="1" w:styleId="10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apple-converted-space"/>
    <w:basedOn w:val="5"/>
    <w:uiPriority w:val="0"/>
    <w:rPr/>
  </w:style>
  <w:style w:type="character" w:customStyle="1" w:styleId="13">
    <w:name w:val="批注框文本 Char"/>
    <w:basedOn w:val="5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www.sdgho.com</Company>
  <Pages>2</Pages>
  <Words>204</Words>
  <Characters>1163</Characters>
  <Lines>9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2015-05-05T09:25:00Z</dcterms:created>
  <dc:creator>ZD-QT5016</dc:creator>
  <cp:lastModifiedBy>Administrator</cp:lastModifiedBy>
  <dcterms:modified xsi:type="dcterms:W3CDTF">2015-05-06T11:09:12Z</dcterms:modified>
  <dc:title>发布宝推广资料收集表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